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45" w:rsidRDefault="00C55345" w:rsidP="00C55345">
      <w:pPr>
        <w:spacing w:line="580" w:lineRule="exact"/>
        <w:ind w:left="5920" w:hangingChars="1850" w:hanging="5920"/>
        <w:rPr>
          <w:rFonts w:ascii="黑体" w:eastAsia="黑体" w:hAnsi="黑体" w:cs="黑体" w:hint="eastAsia"/>
          <w:sz w:val="32"/>
          <w:szCs w:val="32"/>
        </w:rPr>
      </w:pPr>
    </w:p>
    <w:p w:rsidR="00C55345" w:rsidRDefault="00C55345" w:rsidP="00C55345">
      <w:pPr>
        <w:spacing w:line="580" w:lineRule="exact"/>
        <w:ind w:left="5920" w:hangingChars="1850" w:hanging="592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55345" w:rsidRDefault="00C55345" w:rsidP="00C55345">
      <w:pPr>
        <w:spacing w:line="580" w:lineRule="exact"/>
        <w:ind w:leftChars="2584" w:left="5906" w:hangingChars="150" w:hanging="480"/>
        <w:rPr>
          <w:rFonts w:eastAsia="仿宋_GB2312" w:hint="eastAsia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支撑产业领域</w:t>
      </w:r>
      <w:r>
        <w:rPr>
          <w:rFonts w:eastAsia="仿宋_GB2312" w:hint="eastAsia"/>
          <w:sz w:val="32"/>
          <w:szCs w:val="32"/>
          <w:u w:val="single"/>
        </w:rPr>
        <w:t xml:space="preserve">                  </w:t>
      </w:r>
    </w:p>
    <w:p w:rsidR="00C55345" w:rsidRDefault="00C55345" w:rsidP="00C55345">
      <w:pPr>
        <w:spacing w:line="580" w:lineRule="exact"/>
        <w:ind w:left="5920" w:hangingChars="1850" w:hanging="5920"/>
        <w:rPr>
          <w:rFonts w:eastAsia="仿宋_GB2312" w:hint="eastAsia"/>
          <w:sz w:val="32"/>
          <w:szCs w:val="32"/>
          <w:u w:val="single"/>
        </w:rPr>
      </w:pPr>
    </w:p>
    <w:p w:rsidR="00C55345" w:rsidRDefault="00C55345" w:rsidP="00C55345">
      <w:pPr>
        <w:spacing w:line="760" w:lineRule="exact"/>
        <w:ind w:left="8140" w:hangingChars="1850" w:hanging="8140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福建省高等学校科技创新团队（产业化专项）</w:t>
      </w:r>
    </w:p>
    <w:p w:rsidR="00C55345" w:rsidRDefault="00C55345" w:rsidP="00C55345">
      <w:pPr>
        <w:spacing w:line="760" w:lineRule="exact"/>
        <w:ind w:left="8140" w:hangingChars="1850" w:hanging="814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  请  书</w:t>
      </w:r>
    </w:p>
    <w:p w:rsidR="00C55345" w:rsidRDefault="00C55345" w:rsidP="00C55345">
      <w:pPr>
        <w:spacing w:line="800" w:lineRule="exact"/>
        <w:ind w:left="5920" w:hangingChars="1850" w:hanging="5920"/>
        <w:jc w:val="center"/>
        <w:rPr>
          <w:rFonts w:ascii="黑体" w:eastAsia="黑体" w:hAnsi="黑体" w:hint="eastAsia"/>
          <w:sz w:val="32"/>
          <w:szCs w:val="32"/>
        </w:rPr>
      </w:pPr>
    </w:p>
    <w:p w:rsidR="00C55345" w:rsidRDefault="00C55345" w:rsidP="00C55345">
      <w:pPr>
        <w:spacing w:line="800" w:lineRule="exact"/>
        <w:ind w:left="5920" w:hangingChars="1850" w:hanging="5920"/>
        <w:jc w:val="center"/>
        <w:rPr>
          <w:rFonts w:ascii="黑体" w:eastAsia="黑体" w:hAnsi="黑体" w:hint="eastAsia"/>
          <w:sz w:val="32"/>
          <w:szCs w:val="32"/>
        </w:rPr>
      </w:pPr>
    </w:p>
    <w:p w:rsidR="00C55345" w:rsidRDefault="00C55345" w:rsidP="00C55345">
      <w:pPr>
        <w:spacing w:line="700" w:lineRule="exact"/>
        <w:ind w:leftChars="704" w:left="5811" w:hangingChars="1354" w:hanging="4333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团队带头人：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</w:t>
      </w:r>
    </w:p>
    <w:p w:rsidR="00C55345" w:rsidRDefault="00C55345" w:rsidP="00C55345">
      <w:pPr>
        <w:spacing w:line="700" w:lineRule="exact"/>
        <w:ind w:leftChars="704" w:left="5811" w:hangingChars="1354" w:hanging="4333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通讯地址：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</w:t>
      </w:r>
    </w:p>
    <w:p w:rsidR="00C55345" w:rsidRDefault="00C55345" w:rsidP="00C55345">
      <w:pPr>
        <w:spacing w:line="700" w:lineRule="exact"/>
        <w:ind w:leftChars="704" w:left="5811" w:hangingChars="1354" w:hanging="4333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</w:t>
      </w:r>
    </w:p>
    <w:p w:rsidR="00C55345" w:rsidRDefault="00C55345" w:rsidP="00C55345">
      <w:pPr>
        <w:spacing w:line="700" w:lineRule="exact"/>
        <w:ind w:leftChars="704" w:left="5811" w:hangingChars="1354" w:hanging="4333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申报日期：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</w:t>
      </w:r>
    </w:p>
    <w:p w:rsidR="00C55345" w:rsidRDefault="00C55345" w:rsidP="00C55345">
      <w:pPr>
        <w:spacing w:line="700" w:lineRule="exact"/>
        <w:ind w:leftChars="704" w:left="5811" w:hangingChars="1354" w:hanging="4333"/>
        <w:rPr>
          <w:rFonts w:eastAsia="仿宋_GB2312" w:hint="eastAsia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所在学校：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 </w:t>
      </w:r>
    </w:p>
    <w:p w:rsidR="00C55345" w:rsidRDefault="00C55345" w:rsidP="00C55345">
      <w:pPr>
        <w:spacing w:line="700" w:lineRule="exact"/>
        <w:ind w:leftChars="712" w:left="5815" w:hangingChars="1350" w:hanging="4320"/>
        <w:rPr>
          <w:rFonts w:eastAsia="仿宋_GB2312" w:hint="eastAsia"/>
          <w:sz w:val="32"/>
          <w:szCs w:val="32"/>
          <w:u w:val="single"/>
        </w:rPr>
      </w:pPr>
    </w:p>
    <w:p w:rsidR="00C55345" w:rsidRDefault="00C55345" w:rsidP="00C55345">
      <w:pPr>
        <w:spacing w:line="700" w:lineRule="exact"/>
        <w:rPr>
          <w:rFonts w:eastAsia="仿宋_GB2312" w:hint="eastAsia"/>
          <w:sz w:val="32"/>
          <w:szCs w:val="32"/>
          <w:u w:val="single"/>
        </w:rPr>
      </w:pPr>
    </w:p>
    <w:p w:rsidR="00C55345" w:rsidRDefault="00C55345" w:rsidP="00C55345">
      <w:pPr>
        <w:spacing w:line="700" w:lineRule="exact"/>
        <w:rPr>
          <w:rFonts w:eastAsia="仿宋_GB2312" w:hint="eastAsia"/>
          <w:sz w:val="32"/>
          <w:szCs w:val="32"/>
          <w:u w:val="single"/>
        </w:rPr>
      </w:pPr>
    </w:p>
    <w:p w:rsidR="00C55345" w:rsidRDefault="00C55345" w:rsidP="00C55345">
      <w:pPr>
        <w:spacing w:line="700" w:lineRule="exact"/>
        <w:ind w:leftChars="1600" w:left="6195" w:hangingChars="886" w:hanging="283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福建省教育厅制</w:t>
      </w:r>
    </w:p>
    <w:p w:rsidR="00C55345" w:rsidRDefault="00C55345" w:rsidP="00C55345">
      <w:pPr>
        <w:spacing w:line="700" w:lineRule="exact"/>
        <w:rPr>
          <w:rFonts w:ascii="仿宋_GB2312" w:eastAsia="仿宋_GB2312" w:hAnsi="黑体" w:hint="eastAsia"/>
          <w:sz w:val="32"/>
          <w:szCs w:val="32"/>
        </w:rPr>
      </w:pPr>
    </w:p>
    <w:p w:rsidR="00C55345" w:rsidRDefault="00C55345" w:rsidP="00C55345">
      <w:pPr>
        <w:spacing w:line="7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C55345" w:rsidRDefault="00C55345" w:rsidP="00C55345">
      <w:pPr>
        <w:spacing w:line="7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C55345" w:rsidRDefault="00C55345" w:rsidP="00C55345">
      <w:pPr>
        <w:spacing w:line="70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编 写 说 明</w:t>
      </w:r>
    </w:p>
    <w:p w:rsidR="00C55345" w:rsidRDefault="00C55345" w:rsidP="00C55345">
      <w:pPr>
        <w:spacing w:line="7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C55345" w:rsidRDefault="00C55345" w:rsidP="00C55345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一、编写要严肃认真、实事求是、内容翔实、文字精练。</w:t>
      </w:r>
    </w:p>
    <w:p w:rsidR="00C55345" w:rsidRDefault="00C55345" w:rsidP="00C55345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二、“专业技术职位</w:t>
      </w:r>
      <w:r>
        <w:rPr>
          <w:rFonts w:eastAsia="仿宋_GB2312" w:hint="eastAsia"/>
          <w:sz w:val="32"/>
          <w:szCs w:val="32"/>
        </w:rPr>
        <w:t>”指受聘的工作岗位，如教授、副教授、研究员、副研究员等。</w:t>
      </w:r>
    </w:p>
    <w:p w:rsidR="00C55345" w:rsidRDefault="00C55345" w:rsidP="00C55345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三、“专家组评审意见”和“省教育厅意见”各留半页空白纸。</w:t>
      </w:r>
    </w:p>
    <w:p w:rsidR="00C55345" w:rsidRDefault="00C55345" w:rsidP="00C55345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四、申请书页面用</w:t>
      </w:r>
      <w:r>
        <w:rPr>
          <w:rFonts w:eastAsia="仿宋_GB2312" w:hint="eastAsia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纸，于左侧加软封面装订成册（请不要用塑料封面或塑料文件夹）。</w:t>
      </w:r>
    </w:p>
    <w:p w:rsidR="00C55345" w:rsidRDefault="00C55345" w:rsidP="00C55345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五、上报的申请书一式七份，其中一份原件，每份申请书上均应</w:t>
      </w:r>
      <w:proofErr w:type="gramStart"/>
      <w:r>
        <w:rPr>
          <w:rFonts w:eastAsia="仿宋_GB2312" w:hint="eastAsia"/>
          <w:sz w:val="32"/>
          <w:szCs w:val="32"/>
        </w:rPr>
        <w:t>附证明</w:t>
      </w:r>
      <w:proofErr w:type="gramEnd"/>
      <w:r>
        <w:rPr>
          <w:rFonts w:eastAsia="仿宋_GB2312" w:hint="eastAsia"/>
          <w:sz w:val="32"/>
          <w:szCs w:val="32"/>
        </w:rPr>
        <w:t>材料复印件。</w:t>
      </w:r>
    </w:p>
    <w:p w:rsidR="00C55345" w:rsidRDefault="00C55345" w:rsidP="00C55345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六、如果附件材料很多，也可单独装订一册，但版面大小应与推荐材料相同。</w:t>
      </w:r>
    </w:p>
    <w:p w:rsidR="00C55345" w:rsidRDefault="00C55345" w:rsidP="00C55345">
      <w:pPr>
        <w:spacing w:line="7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一、简表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143"/>
        <w:gridCol w:w="65"/>
        <w:gridCol w:w="391"/>
        <w:gridCol w:w="564"/>
        <w:gridCol w:w="444"/>
        <w:gridCol w:w="60"/>
        <w:gridCol w:w="1020"/>
        <w:gridCol w:w="24"/>
        <w:gridCol w:w="636"/>
        <w:gridCol w:w="132"/>
        <w:gridCol w:w="372"/>
        <w:gridCol w:w="1112"/>
        <w:gridCol w:w="64"/>
        <w:gridCol w:w="356"/>
        <w:gridCol w:w="1216"/>
        <w:gridCol w:w="1287"/>
      </w:tblGrid>
      <w:tr w:rsidR="00C55345" w:rsidTr="00400B2F">
        <w:trPr>
          <w:trHeight w:val="437"/>
        </w:trPr>
        <w:tc>
          <w:tcPr>
            <w:tcW w:w="540" w:type="dxa"/>
            <w:vMerge w:val="restart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基本信息</w:t>
            </w:r>
          </w:p>
        </w:tc>
        <w:tc>
          <w:tcPr>
            <w:tcW w:w="1599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团队名称</w:t>
            </w:r>
          </w:p>
        </w:tc>
        <w:tc>
          <w:tcPr>
            <w:tcW w:w="7287" w:type="dxa"/>
            <w:gridSpan w:val="13"/>
            <w:vAlign w:val="center"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c>
          <w:tcPr>
            <w:tcW w:w="540" w:type="dxa"/>
            <w:vMerge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研究起止年月</w:t>
            </w:r>
          </w:p>
        </w:tc>
        <w:tc>
          <w:tcPr>
            <w:tcW w:w="6723" w:type="dxa"/>
            <w:gridSpan w:val="12"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     年  月至     年   月</w:t>
            </w:r>
          </w:p>
        </w:tc>
      </w:tr>
      <w:tr w:rsidR="00C55345" w:rsidTr="00400B2F">
        <w:trPr>
          <w:trHeight w:val="488"/>
        </w:trPr>
        <w:tc>
          <w:tcPr>
            <w:tcW w:w="540" w:type="dxa"/>
            <w:vMerge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8886" w:type="dxa"/>
            <w:gridSpan w:val="16"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支撑产业领域： 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 xml:space="preserve">□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新一代信息技术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 xml:space="preserve">□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新材料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 xml:space="preserve">□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新能源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 xml:space="preserve">□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高端装备制造业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 xml:space="preserve">□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节能环保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 xml:space="preserve">□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生物与新医药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 xml:space="preserve">□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海洋高新产业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 xml:space="preserve">□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现代特色农业</w:t>
            </w:r>
          </w:p>
        </w:tc>
      </w:tr>
      <w:tr w:rsidR="00C55345" w:rsidTr="00400B2F">
        <w:trPr>
          <w:trHeight w:val="398"/>
        </w:trPr>
        <w:tc>
          <w:tcPr>
            <w:tcW w:w="540" w:type="dxa"/>
            <w:vMerge w:val="restart"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团</w:t>
            </w:r>
          </w:p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队</w:t>
            </w:r>
          </w:p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带</w:t>
            </w:r>
          </w:p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头</w:t>
            </w:r>
          </w:p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人情况</w:t>
            </w:r>
          </w:p>
        </w:tc>
        <w:tc>
          <w:tcPr>
            <w:tcW w:w="1208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1399" w:type="dxa"/>
            <w:gridSpan w:val="3"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性别</w:t>
            </w:r>
          </w:p>
        </w:tc>
        <w:tc>
          <w:tcPr>
            <w:tcW w:w="1164" w:type="dxa"/>
            <w:gridSpan w:val="4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出生日期</w:t>
            </w:r>
          </w:p>
        </w:tc>
        <w:tc>
          <w:tcPr>
            <w:tcW w:w="2503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  年 月 日</w:t>
            </w:r>
          </w:p>
        </w:tc>
      </w:tr>
      <w:tr w:rsidR="00C55345" w:rsidTr="00400B2F">
        <w:trPr>
          <w:trHeight w:val="448"/>
        </w:trPr>
        <w:tc>
          <w:tcPr>
            <w:tcW w:w="540" w:type="dxa"/>
            <w:vMerge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民族</w:t>
            </w:r>
          </w:p>
        </w:tc>
        <w:tc>
          <w:tcPr>
            <w:tcW w:w="1399" w:type="dxa"/>
            <w:gridSpan w:val="3"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学位</w:t>
            </w:r>
          </w:p>
        </w:tc>
        <w:tc>
          <w:tcPr>
            <w:tcW w:w="1164" w:type="dxa"/>
            <w:gridSpan w:val="4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专业</w:t>
            </w:r>
          </w:p>
        </w:tc>
        <w:tc>
          <w:tcPr>
            <w:tcW w:w="2503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rPr>
          <w:trHeight w:val="850"/>
        </w:trPr>
        <w:tc>
          <w:tcPr>
            <w:tcW w:w="540" w:type="dxa"/>
            <w:vMerge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专业技术职位</w:t>
            </w:r>
          </w:p>
        </w:tc>
        <w:tc>
          <w:tcPr>
            <w:tcW w:w="1399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40" w:type="dxa"/>
            <w:gridSpan w:val="4"/>
            <w:tcBorders>
              <w:left w:val="single" w:sz="4" w:space="0" w:color="auto"/>
            </w:tcBorders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电子邮箱</w:t>
            </w:r>
          </w:p>
        </w:tc>
        <w:tc>
          <w:tcPr>
            <w:tcW w:w="4539" w:type="dxa"/>
            <w:gridSpan w:val="7"/>
            <w:vAlign w:val="center"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c>
          <w:tcPr>
            <w:tcW w:w="540" w:type="dxa"/>
            <w:vMerge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607" w:type="dxa"/>
            <w:gridSpan w:val="5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所在工作单位          （院、系、所、实验室、中心）</w:t>
            </w:r>
          </w:p>
        </w:tc>
        <w:tc>
          <w:tcPr>
            <w:tcW w:w="6279" w:type="dxa"/>
            <w:gridSpan w:val="11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c>
          <w:tcPr>
            <w:tcW w:w="540" w:type="dxa"/>
            <w:vMerge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607" w:type="dxa"/>
            <w:gridSpan w:val="5"/>
            <w:vAlign w:val="center"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通讯地址及邮编</w:t>
            </w:r>
          </w:p>
        </w:tc>
        <w:tc>
          <w:tcPr>
            <w:tcW w:w="6279" w:type="dxa"/>
            <w:gridSpan w:val="11"/>
            <w:vAlign w:val="center"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c>
          <w:tcPr>
            <w:tcW w:w="540" w:type="dxa"/>
            <w:vMerge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传真</w:t>
            </w:r>
          </w:p>
        </w:tc>
        <w:tc>
          <w:tcPr>
            <w:tcW w:w="2748" w:type="dxa"/>
            <w:gridSpan w:val="6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手机</w:t>
            </w:r>
          </w:p>
        </w:tc>
        <w:tc>
          <w:tcPr>
            <w:tcW w:w="2923" w:type="dxa"/>
            <w:gridSpan w:val="4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c>
          <w:tcPr>
            <w:tcW w:w="540" w:type="dxa"/>
            <w:vMerge w:val="restart"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主要合作企业</w:t>
            </w:r>
          </w:p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情况</w:t>
            </w:r>
          </w:p>
        </w:tc>
        <w:tc>
          <w:tcPr>
            <w:tcW w:w="1599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企业名称</w:t>
            </w:r>
          </w:p>
        </w:tc>
        <w:tc>
          <w:tcPr>
            <w:tcW w:w="2748" w:type="dxa"/>
            <w:gridSpan w:val="6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注册时间</w:t>
            </w:r>
          </w:p>
        </w:tc>
        <w:tc>
          <w:tcPr>
            <w:tcW w:w="2923" w:type="dxa"/>
            <w:gridSpan w:val="4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c>
          <w:tcPr>
            <w:tcW w:w="540" w:type="dxa"/>
            <w:vMerge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注册资金</w:t>
            </w:r>
          </w:p>
        </w:tc>
        <w:tc>
          <w:tcPr>
            <w:tcW w:w="2748" w:type="dxa"/>
            <w:gridSpan w:val="6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所属行业</w:t>
            </w:r>
          </w:p>
        </w:tc>
        <w:tc>
          <w:tcPr>
            <w:tcW w:w="2923" w:type="dxa"/>
            <w:gridSpan w:val="4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c>
          <w:tcPr>
            <w:tcW w:w="540" w:type="dxa"/>
            <w:vMerge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企业规模</w:t>
            </w:r>
          </w:p>
        </w:tc>
        <w:tc>
          <w:tcPr>
            <w:tcW w:w="2748" w:type="dxa"/>
            <w:gridSpan w:val="6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行政区域</w:t>
            </w:r>
          </w:p>
        </w:tc>
        <w:tc>
          <w:tcPr>
            <w:tcW w:w="2923" w:type="dxa"/>
            <w:gridSpan w:val="4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c>
          <w:tcPr>
            <w:tcW w:w="540" w:type="dxa"/>
            <w:vMerge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748" w:type="dxa"/>
            <w:gridSpan w:val="6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手机号码</w:t>
            </w:r>
          </w:p>
        </w:tc>
        <w:tc>
          <w:tcPr>
            <w:tcW w:w="2923" w:type="dxa"/>
            <w:gridSpan w:val="4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c>
          <w:tcPr>
            <w:tcW w:w="540" w:type="dxa"/>
            <w:vMerge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电子邮箱</w:t>
            </w:r>
          </w:p>
        </w:tc>
        <w:tc>
          <w:tcPr>
            <w:tcW w:w="2748" w:type="dxa"/>
            <w:gridSpan w:val="6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传真号码</w:t>
            </w:r>
          </w:p>
        </w:tc>
        <w:tc>
          <w:tcPr>
            <w:tcW w:w="2923" w:type="dxa"/>
            <w:gridSpan w:val="4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rPr>
          <w:trHeight w:val="195"/>
        </w:trPr>
        <w:tc>
          <w:tcPr>
            <w:tcW w:w="540" w:type="dxa"/>
            <w:vMerge/>
          </w:tcPr>
          <w:p w:rsidR="00C55345" w:rsidRDefault="00C55345" w:rsidP="00400B2F">
            <w:pPr>
              <w:spacing w:line="400" w:lineRule="exac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8886" w:type="dxa"/>
            <w:gridSpan w:val="16"/>
            <w:vAlign w:val="center"/>
          </w:tcPr>
          <w:p w:rsidR="00C55345" w:rsidRDefault="00C55345" w:rsidP="00400B2F">
            <w:pPr>
              <w:spacing w:line="400" w:lineRule="exact"/>
              <w:jc w:val="left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企业简介（300字以内）</w:t>
            </w:r>
          </w:p>
        </w:tc>
      </w:tr>
      <w:tr w:rsidR="00C55345" w:rsidTr="00400B2F">
        <w:trPr>
          <w:trHeight w:val="3334"/>
        </w:trPr>
        <w:tc>
          <w:tcPr>
            <w:tcW w:w="540" w:type="dxa"/>
            <w:vMerge/>
          </w:tcPr>
          <w:p w:rsidR="00C55345" w:rsidRDefault="00C55345" w:rsidP="00400B2F">
            <w:pPr>
              <w:spacing w:line="400" w:lineRule="exact"/>
              <w:jc w:val="left"/>
            </w:pPr>
          </w:p>
        </w:tc>
        <w:tc>
          <w:tcPr>
            <w:tcW w:w="8886" w:type="dxa"/>
            <w:gridSpan w:val="16"/>
            <w:vAlign w:val="center"/>
          </w:tcPr>
          <w:p w:rsidR="00C55345" w:rsidRDefault="00C55345" w:rsidP="00400B2F">
            <w:pPr>
              <w:spacing w:line="400" w:lineRule="exact"/>
              <w:jc w:val="left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rPr>
          <w:trHeight w:val="601"/>
        </w:trPr>
        <w:tc>
          <w:tcPr>
            <w:tcW w:w="540" w:type="dxa"/>
            <w:vMerge w:val="restart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创新团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队研究骨干</w:t>
            </w:r>
          </w:p>
        </w:tc>
        <w:tc>
          <w:tcPr>
            <w:tcW w:w="1143" w:type="dxa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456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性别</w:t>
            </w:r>
          </w:p>
        </w:tc>
        <w:tc>
          <w:tcPr>
            <w:tcW w:w="1068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出生</w:t>
            </w:r>
          </w:p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年月</w:t>
            </w:r>
          </w:p>
        </w:tc>
        <w:tc>
          <w:tcPr>
            <w:tcW w:w="1044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专业技术职位</w:t>
            </w:r>
          </w:p>
        </w:tc>
        <w:tc>
          <w:tcPr>
            <w:tcW w:w="768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学位</w:t>
            </w:r>
          </w:p>
        </w:tc>
        <w:tc>
          <w:tcPr>
            <w:tcW w:w="1548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所在单位</w:t>
            </w:r>
          </w:p>
        </w:tc>
        <w:tc>
          <w:tcPr>
            <w:tcW w:w="1572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研究方向</w:t>
            </w:r>
          </w:p>
        </w:tc>
        <w:tc>
          <w:tcPr>
            <w:tcW w:w="1287" w:type="dxa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签字</w:t>
            </w:r>
          </w:p>
        </w:tc>
      </w:tr>
      <w:tr w:rsidR="00C55345" w:rsidTr="00400B2F">
        <w:tc>
          <w:tcPr>
            <w:tcW w:w="540" w:type="dxa"/>
            <w:vMerge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c>
          <w:tcPr>
            <w:tcW w:w="540" w:type="dxa"/>
            <w:vMerge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c>
          <w:tcPr>
            <w:tcW w:w="540" w:type="dxa"/>
            <w:vMerge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c>
          <w:tcPr>
            <w:tcW w:w="540" w:type="dxa"/>
            <w:vMerge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c>
          <w:tcPr>
            <w:tcW w:w="540" w:type="dxa"/>
            <w:vMerge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C55345" w:rsidTr="00400B2F">
        <w:tc>
          <w:tcPr>
            <w:tcW w:w="540" w:type="dxa"/>
            <w:vMerge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C55345" w:rsidRDefault="00C55345" w:rsidP="00400B2F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</w:tbl>
    <w:p w:rsidR="00C55345" w:rsidRDefault="00C55345" w:rsidP="00C55345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二、创新团队基本情况介绍</w:t>
      </w:r>
    </w:p>
    <w:p w:rsidR="00C55345" w:rsidRDefault="00C55345" w:rsidP="00C55345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简述创新团队带头人和骨干成员基本情况及其他成员构成，创新团队的研究方向，团队形成的背景和发展目标等，2000字以内。</w:t>
      </w:r>
    </w:p>
    <w:p w:rsidR="00C55345" w:rsidRDefault="00C55345" w:rsidP="00C55345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三、创新团队成果转化项目与核心产品关键技术指标</w:t>
      </w:r>
    </w:p>
    <w:p w:rsidR="00C55345" w:rsidRDefault="00C55345" w:rsidP="00C55345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着重阐述创新团队成果转化项目基本情况，如成果所属技术领域，所用技术来源，关键技术及主要技术指标，在国内外所处水平和发展趋势，是否属于</w:t>
      </w:r>
      <w:r>
        <w:rPr>
          <w:rFonts w:ascii="仿宋_GB2312" w:eastAsia="仿宋_GB2312" w:hAnsi="仿宋_GB2312" w:cs="仿宋_GB2312"/>
          <w:sz w:val="32"/>
          <w:szCs w:val="24"/>
        </w:rPr>
        <w:t>亟需解决的“卡脖子”关键核心技术</w:t>
      </w:r>
      <w:r>
        <w:rPr>
          <w:rFonts w:ascii="仿宋_GB2312" w:eastAsia="仿宋_GB2312" w:hAnsi="仿宋_GB2312" w:cs="仿宋_GB2312" w:hint="eastAsia"/>
          <w:sz w:val="32"/>
          <w:szCs w:val="24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项目具备的优势和特色、与同类产品的竞争优势，相关知识产权情况，成果转化情况及预期效益等</w:t>
      </w:r>
      <w:r>
        <w:rPr>
          <w:rFonts w:ascii="仿宋_GB2312" w:eastAsia="仿宋_GB2312" w:hAnsi="仿宋_GB2312" w:cs="仿宋_GB2312" w:hint="eastAsia"/>
          <w:sz w:val="32"/>
          <w:szCs w:val="24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2000字以内。</w:t>
      </w:r>
    </w:p>
    <w:p w:rsidR="00C55345" w:rsidRDefault="00C55345" w:rsidP="00C55345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四、创新团队的其他代表性成果（标准、专利、专著或论文、获奖等，每类成果不超过5项）。</w:t>
      </w:r>
    </w:p>
    <w:p w:rsidR="00C55345" w:rsidRDefault="00C55345" w:rsidP="00C55345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按年份顺序由近及远排列。每一项按以下方式排列：</w:t>
      </w:r>
    </w:p>
    <w:p w:rsidR="00C55345" w:rsidRDefault="00C55345" w:rsidP="00C55345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标准：标准号、题名、出版地、出版者、出版年；</w:t>
      </w:r>
    </w:p>
    <w:p w:rsidR="00C55345" w:rsidRDefault="00C55345" w:rsidP="00C55345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授权发明专利：发明人（按顺序全部列出）、年份、专利名称、授权专利号、授权国家或地区、转让情况；</w:t>
      </w:r>
    </w:p>
    <w:p w:rsidR="00C55345" w:rsidRDefault="00C55345" w:rsidP="00C55345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专著或代表性论文：著者或作者（按顺序全部列出）、年份、书名或题目、出版社或期刊名称；</w:t>
      </w:r>
    </w:p>
    <w:p w:rsidR="00C55345" w:rsidRDefault="00C55345" w:rsidP="00C55345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获奖：获奖项目名称、奖励类别（等级）、授予单位、获奖时间、获奖者名单（按顺序全部列出）。获奖仅填报国家级奖励、省部级奖励（二等以上）和国际学术性奖励。</w:t>
      </w:r>
    </w:p>
    <w:p w:rsidR="00C55345" w:rsidRDefault="00C55345" w:rsidP="00C55345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五、拟开展的研究工作和转化成果情况</w:t>
      </w:r>
    </w:p>
    <w:p w:rsidR="00C55345" w:rsidRDefault="00C55345" w:rsidP="00C55345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创新团队在项目执行期间拟开展的研究工作和转化成果情况，1000字以内。</w:t>
      </w:r>
    </w:p>
    <w:p w:rsidR="00C55345" w:rsidRDefault="00C55345" w:rsidP="00C55345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六、进度安排、预期</w:t>
      </w:r>
      <w:r>
        <w:rPr>
          <w:rFonts w:ascii="黑体" w:eastAsia="黑体" w:hAnsi="黑体" w:cs="黑体"/>
          <w:sz w:val="32"/>
          <w:szCs w:val="32"/>
        </w:rPr>
        <w:t>成果与成果</w:t>
      </w:r>
      <w:r>
        <w:rPr>
          <w:rFonts w:ascii="黑体" w:eastAsia="黑体" w:hAnsi="黑体" w:cs="黑体" w:hint="eastAsia"/>
          <w:sz w:val="32"/>
          <w:szCs w:val="32"/>
        </w:rPr>
        <w:t>提供</w:t>
      </w:r>
      <w:r>
        <w:rPr>
          <w:rFonts w:ascii="黑体" w:eastAsia="黑体" w:hAnsi="黑体" w:cs="黑体"/>
          <w:sz w:val="32"/>
          <w:szCs w:val="32"/>
        </w:rPr>
        <w:t>形式</w:t>
      </w:r>
    </w:p>
    <w:p w:rsidR="00C55345" w:rsidRDefault="00C55345" w:rsidP="00C55345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项目年度</w:t>
      </w:r>
      <w:r>
        <w:rPr>
          <w:rFonts w:ascii="仿宋_GB2312" w:eastAsia="仿宋_GB2312" w:hAnsi="黑体"/>
          <w:sz w:val="32"/>
          <w:szCs w:val="32"/>
        </w:rPr>
        <w:t>进度安排、</w:t>
      </w:r>
      <w:r>
        <w:rPr>
          <w:rFonts w:ascii="仿宋_GB2312" w:eastAsia="仿宋_GB2312" w:hAnsi="黑体" w:hint="eastAsia"/>
          <w:sz w:val="32"/>
          <w:szCs w:val="32"/>
        </w:rPr>
        <w:t>预期</w:t>
      </w:r>
      <w:r>
        <w:rPr>
          <w:rFonts w:ascii="仿宋_GB2312" w:eastAsia="仿宋_GB2312" w:hAnsi="黑体"/>
          <w:sz w:val="32"/>
          <w:szCs w:val="32"/>
        </w:rPr>
        <w:t>可达到的研究成果</w:t>
      </w:r>
      <w:r>
        <w:rPr>
          <w:rFonts w:ascii="仿宋_GB2312" w:eastAsia="仿宋_GB2312" w:hAnsi="黑体" w:hint="eastAsia"/>
          <w:sz w:val="32"/>
          <w:szCs w:val="32"/>
        </w:rPr>
        <w:t>与成果提供形式。</w:t>
      </w:r>
    </w:p>
    <w:p w:rsidR="00C55345" w:rsidRDefault="00C55345" w:rsidP="00C55345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七、经费预算</w:t>
      </w:r>
    </w:p>
    <w:p w:rsidR="00C55345" w:rsidRDefault="00C55345" w:rsidP="00C55345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开展工作所需的经费预算。</w:t>
      </w:r>
    </w:p>
    <w:p w:rsidR="00C55345" w:rsidRDefault="00C55345" w:rsidP="00C55345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八、所在高等学校意见</w:t>
      </w:r>
    </w:p>
    <w:p w:rsidR="00C55345" w:rsidRDefault="00C55345" w:rsidP="00C55345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对是否同意申报，对创新团队资助经费的承诺及对所需人力、物力条件保障等。</w:t>
      </w:r>
    </w:p>
    <w:p w:rsidR="00C55345" w:rsidRDefault="00C55345" w:rsidP="00C55345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九、专家组评审意见</w:t>
      </w:r>
    </w:p>
    <w:p w:rsidR="00C55345" w:rsidRDefault="00C55345" w:rsidP="00C55345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十、省教育厅意见</w:t>
      </w:r>
    </w:p>
    <w:p w:rsidR="00C55345" w:rsidRDefault="00C55345" w:rsidP="00C55345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十一、相关附件材料：</w:t>
      </w:r>
    </w:p>
    <w:p w:rsidR="00C55345" w:rsidRDefault="00C55345" w:rsidP="00C55345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（1）核心产品关键技术指标及成果转化情况的证明材料；</w:t>
      </w:r>
    </w:p>
    <w:p w:rsidR="00C55345" w:rsidRDefault="00C55345" w:rsidP="00C55345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（2）代表性成果复印件；</w:t>
      </w:r>
    </w:p>
    <w:p w:rsidR="00C55345" w:rsidRDefault="00C55345" w:rsidP="00C55345">
      <w:pPr>
        <w:spacing w:line="60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（3）如有代表性成果被评价的情况，应提供评价材料的复印件。</w:t>
      </w:r>
    </w:p>
    <w:p w:rsidR="00C55345" w:rsidRPr="003B18FE" w:rsidRDefault="00C55345" w:rsidP="00C55345"/>
    <w:p w:rsidR="00045E36" w:rsidRPr="00C55345" w:rsidRDefault="00045E36"/>
    <w:sectPr w:rsidR="00045E36" w:rsidRPr="00C55345" w:rsidSect="00045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5345"/>
    <w:rsid w:val="00045E36"/>
    <w:rsid w:val="00055F12"/>
    <w:rsid w:val="00085F9B"/>
    <w:rsid w:val="00092C7B"/>
    <w:rsid w:val="000A38AE"/>
    <w:rsid w:val="000E1C56"/>
    <w:rsid w:val="00160E21"/>
    <w:rsid w:val="00177E22"/>
    <w:rsid w:val="00186682"/>
    <w:rsid w:val="001F383A"/>
    <w:rsid w:val="0021295F"/>
    <w:rsid w:val="00276B5B"/>
    <w:rsid w:val="00286022"/>
    <w:rsid w:val="0029495F"/>
    <w:rsid w:val="002A1A68"/>
    <w:rsid w:val="002D6DB0"/>
    <w:rsid w:val="002D70AE"/>
    <w:rsid w:val="003054A5"/>
    <w:rsid w:val="00313986"/>
    <w:rsid w:val="003346F2"/>
    <w:rsid w:val="00337625"/>
    <w:rsid w:val="003457DD"/>
    <w:rsid w:val="003A11DB"/>
    <w:rsid w:val="003A1B0D"/>
    <w:rsid w:val="003D0A76"/>
    <w:rsid w:val="00403CED"/>
    <w:rsid w:val="004447C5"/>
    <w:rsid w:val="00475817"/>
    <w:rsid w:val="00481FFA"/>
    <w:rsid w:val="00496F76"/>
    <w:rsid w:val="004B5B14"/>
    <w:rsid w:val="004B6B5B"/>
    <w:rsid w:val="004C6AA8"/>
    <w:rsid w:val="0051676B"/>
    <w:rsid w:val="005477EC"/>
    <w:rsid w:val="005902DF"/>
    <w:rsid w:val="0059380B"/>
    <w:rsid w:val="005A2EF5"/>
    <w:rsid w:val="005D0B21"/>
    <w:rsid w:val="006352E8"/>
    <w:rsid w:val="00642364"/>
    <w:rsid w:val="0066529F"/>
    <w:rsid w:val="006770E1"/>
    <w:rsid w:val="006837A5"/>
    <w:rsid w:val="006A1358"/>
    <w:rsid w:val="006D3E5C"/>
    <w:rsid w:val="007325ED"/>
    <w:rsid w:val="00796F9D"/>
    <w:rsid w:val="007A63E3"/>
    <w:rsid w:val="007C7193"/>
    <w:rsid w:val="0082617E"/>
    <w:rsid w:val="00834998"/>
    <w:rsid w:val="0089398F"/>
    <w:rsid w:val="008C70E7"/>
    <w:rsid w:val="00986A84"/>
    <w:rsid w:val="009A5CDC"/>
    <w:rsid w:val="009B0B8B"/>
    <w:rsid w:val="009D3939"/>
    <w:rsid w:val="00A20FE7"/>
    <w:rsid w:val="00A25984"/>
    <w:rsid w:val="00A3489E"/>
    <w:rsid w:val="00A34AF9"/>
    <w:rsid w:val="00A77F8A"/>
    <w:rsid w:val="00A95843"/>
    <w:rsid w:val="00AD2C74"/>
    <w:rsid w:val="00AF4AD0"/>
    <w:rsid w:val="00B40BBB"/>
    <w:rsid w:val="00B60176"/>
    <w:rsid w:val="00B8205F"/>
    <w:rsid w:val="00C55345"/>
    <w:rsid w:val="00CA4B57"/>
    <w:rsid w:val="00CB702F"/>
    <w:rsid w:val="00CC2F29"/>
    <w:rsid w:val="00CD7898"/>
    <w:rsid w:val="00CE2E60"/>
    <w:rsid w:val="00CF24B4"/>
    <w:rsid w:val="00D2631C"/>
    <w:rsid w:val="00D37A58"/>
    <w:rsid w:val="00D47AA8"/>
    <w:rsid w:val="00D61385"/>
    <w:rsid w:val="00DA6279"/>
    <w:rsid w:val="00E4479A"/>
    <w:rsid w:val="00E83FAB"/>
    <w:rsid w:val="00EE640B"/>
    <w:rsid w:val="00EF1369"/>
    <w:rsid w:val="00EF7340"/>
    <w:rsid w:val="00F00675"/>
    <w:rsid w:val="00F07052"/>
    <w:rsid w:val="00F4481D"/>
    <w:rsid w:val="00FB41FA"/>
    <w:rsid w:val="00FD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林中燕</dc:creator>
  <cp:lastModifiedBy>林中燕</cp:lastModifiedBy>
  <cp:revision>1</cp:revision>
  <dcterms:created xsi:type="dcterms:W3CDTF">2020-08-13T09:35:00Z</dcterms:created>
  <dcterms:modified xsi:type="dcterms:W3CDTF">2020-08-13T09:37:00Z</dcterms:modified>
</cp:coreProperties>
</file>